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4" w:rsidRDefault="00AF769B" w:rsidP="000A2E2C">
      <w:pPr>
        <w:pStyle w:val="ListParagraph"/>
        <w:numPr>
          <w:ilvl w:val="0"/>
          <w:numId w:val="1"/>
        </w:numPr>
        <w:spacing w:after="0" w:line="240" w:lineRule="auto"/>
        <w:ind w:left="357" w:hanging="357"/>
        <w:jc w:val="both"/>
        <w:rPr>
          <w:sz w:val="28"/>
          <w:szCs w:val="28"/>
        </w:rPr>
      </w:pPr>
      <w:r w:rsidRPr="00C13A34">
        <w:rPr>
          <w:sz w:val="28"/>
          <w:szCs w:val="28"/>
        </w:rPr>
        <w:t>F</w:t>
      </w:r>
      <w:r w:rsidR="00536496" w:rsidRPr="00C13A34">
        <w:rPr>
          <w:sz w:val="28"/>
          <w:szCs w:val="28"/>
        </w:rPr>
        <w:t>or 16 face</w:t>
      </w:r>
      <w:r w:rsidR="0035578A" w:rsidRPr="00C13A34">
        <w:rPr>
          <w:sz w:val="28"/>
          <w:szCs w:val="28"/>
        </w:rPr>
        <w:t>t polishing please enter in to ‘</w:t>
      </w:r>
      <w:r w:rsidR="00536496" w:rsidRPr="00C13A34">
        <w:rPr>
          <w:sz w:val="28"/>
          <w:szCs w:val="28"/>
        </w:rPr>
        <w:t>MODE’ and select ’</w:t>
      </w:r>
      <w:r w:rsidR="0070624A" w:rsidRPr="00C13A34">
        <w:rPr>
          <w:sz w:val="28"/>
          <w:szCs w:val="28"/>
        </w:rPr>
        <w:t>16 F/</w:t>
      </w:r>
      <w:proofErr w:type="spellStart"/>
      <w:r w:rsidR="0070624A" w:rsidRPr="00C13A34">
        <w:rPr>
          <w:sz w:val="28"/>
          <w:szCs w:val="28"/>
        </w:rPr>
        <w:t>Pvln</w:t>
      </w:r>
      <w:proofErr w:type="spellEnd"/>
      <w:r w:rsidR="00536496" w:rsidRPr="00C13A34">
        <w:rPr>
          <w:sz w:val="28"/>
          <w:szCs w:val="28"/>
        </w:rPr>
        <w:t>’</w:t>
      </w:r>
      <w:r w:rsidR="00B0030F" w:rsidRPr="00C13A34">
        <w:rPr>
          <w:sz w:val="28"/>
          <w:szCs w:val="28"/>
        </w:rPr>
        <w:t xml:space="preserve">. For 8 facet polishing on </w:t>
      </w:r>
      <w:r w:rsidR="0070624A" w:rsidRPr="00C13A34">
        <w:rPr>
          <w:sz w:val="28"/>
          <w:szCs w:val="28"/>
        </w:rPr>
        <w:t>pavilion side select ’08 F/</w:t>
      </w:r>
      <w:proofErr w:type="spellStart"/>
      <w:r w:rsidR="0070624A" w:rsidRPr="00C13A34">
        <w:rPr>
          <w:sz w:val="28"/>
          <w:szCs w:val="28"/>
        </w:rPr>
        <w:t>Pvln</w:t>
      </w:r>
      <w:proofErr w:type="spellEnd"/>
      <w:r w:rsidR="0070624A" w:rsidRPr="00C13A34">
        <w:rPr>
          <w:sz w:val="28"/>
          <w:szCs w:val="28"/>
        </w:rPr>
        <w:t>’ and for 8 facet polishing on crown side select ’08 F/</w:t>
      </w:r>
      <w:proofErr w:type="spellStart"/>
      <w:r w:rsidR="0070624A" w:rsidRPr="00C13A34">
        <w:rPr>
          <w:sz w:val="28"/>
          <w:szCs w:val="28"/>
        </w:rPr>
        <w:t>Cr</w:t>
      </w:r>
      <w:bookmarkStart w:id="0" w:name="_GoBack"/>
      <w:bookmarkEnd w:id="0"/>
      <w:r w:rsidR="0070624A" w:rsidRPr="00C13A34">
        <w:rPr>
          <w:sz w:val="28"/>
          <w:szCs w:val="28"/>
        </w:rPr>
        <w:t>wn</w:t>
      </w:r>
      <w:proofErr w:type="spellEnd"/>
      <w:r w:rsidR="0070624A" w:rsidRPr="00C13A34">
        <w:rPr>
          <w:sz w:val="28"/>
          <w:szCs w:val="28"/>
        </w:rPr>
        <w:t>’.</w:t>
      </w:r>
    </w:p>
    <w:p w:rsidR="00C50EB7" w:rsidRDefault="00C50EB7" w:rsidP="000A2E2C">
      <w:pPr>
        <w:pStyle w:val="ListParagraph"/>
        <w:spacing w:line="240" w:lineRule="auto"/>
        <w:ind w:left="360"/>
        <w:jc w:val="both"/>
        <w:rPr>
          <w:sz w:val="28"/>
          <w:szCs w:val="28"/>
        </w:rPr>
      </w:pPr>
    </w:p>
    <w:p w:rsidR="00C50EB7" w:rsidRPr="00C50EB7" w:rsidRDefault="00AF769B" w:rsidP="000A2E2C">
      <w:pPr>
        <w:pStyle w:val="ListParagraph"/>
        <w:numPr>
          <w:ilvl w:val="0"/>
          <w:numId w:val="1"/>
        </w:numPr>
        <w:spacing w:after="0" w:line="240" w:lineRule="auto"/>
        <w:ind w:left="357" w:hanging="357"/>
        <w:jc w:val="both"/>
        <w:rPr>
          <w:sz w:val="28"/>
          <w:szCs w:val="28"/>
        </w:rPr>
      </w:pPr>
      <w:r w:rsidRPr="00C50EB7">
        <w:rPr>
          <w:sz w:val="28"/>
          <w:szCs w:val="28"/>
        </w:rPr>
        <w:t>F</w:t>
      </w:r>
      <w:r w:rsidR="00A50033" w:rsidRPr="00C50EB7">
        <w:rPr>
          <w:sz w:val="28"/>
          <w:szCs w:val="28"/>
        </w:rPr>
        <w:t xml:space="preserve">or lock particular facet please enter in to ‘FLK’ and press left and right arrow button for lock and change facet using </w:t>
      </w:r>
      <w:r w:rsidR="003357DB" w:rsidRPr="00C50EB7">
        <w:rPr>
          <w:sz w:val="28"/>
          <w:szCs w:val="28"/>
        </w:rPr>
        <w:t>‘</w:t>
      </w:r>
      <w:r w:rsidR="00A50033" w:rsidRPr="00C50EB7">
        <w:rPr>
          <w:sz w:val="28"/>
          <w:szCs w:val="28"/>
        </w:rPr>
        <w:t>facet</w:t>
      </w:r>
      <w:r w:rsidR="003357DB" w:rsidRPr="00C50EB7">
        <w:rPr>
          <w:sz w:val="28"/>
          <w:szCs w:val="28"/>
        </w:rPr>
        <w:t>’</w:t>
      </w:r>
      <w:r w:rsidR="007F0173" w:rsidRPr="00C50EB7">
        <w:rPr>
          <w:sz w:val="28"/>
          <w:szCs w:val="28"/>
        </w:rPr>
        <w:t xml:space="preserve"> switch and last</w:t>
      </w:r>
      <w:r w:rsidR="00A50033" w:rsidRPr="00C50EB7">
        <w:rPr>
          <w:sz w:val="28"/>
          <w:szCs w:val="28"/>
        </w:rPr>
        <w:t xml:space="preserve"> press ‘Enter’ button for save lock facet</w:t>
      </w:r>
      <w:r w:rsidR="003357DB" w:rsidRPr="00C50EB7">
        <w:rPr>
          <w:sz w:val="28"/>
          <w:szCs w:val="28"/>
        </w:rPr>
        <w:t>.</w:t>
      </w:r>
    </w:p>
    <w:p w:rsidR="00C50EB7" w:rsidRPr="00C50EB7" w:rsidRDefault="00C50EB7" w:rsidP="000A2E2C">
      <w:pPr>
        <w:pStyle w:val="ListParagraph"/>
        <w:spacing w:line="240" w:lineRule="auto"/>
        <w:ind w:left="360"/>
        <w:jc w:val="both"/>
        <w:rPr>
          <w:sz w:val="28"/>
          <w:szCs w:val="28"/>
        </w:rPr>
      </w:pPr>
    </w:p>
    <w:p w:rsidR="002D128E" w:rsidRDefault="00133BEC" w:rsidP="002D128E">
      <w:pPr>
        <w:pStyle w:val="ListParagraph"/>
        <w:numPr>
          <w:ilvl w:val="0"/>
          <w:numId w:val="1"/>
        </w:numPr>
        <w:spacing w:after="0" w:line="240" w:lineRule="auto"/>
        <w:ind w:left="357" w:hanging="357"/>
        <w:jc w:val="both"/>
        <w:rPr>
          <w:sz w:val="28"/>
          <w:szCs w:val="28"/>
        </w:rPr>
      </w:pPr>
      <w:r w:rsidRPr="00C13A34">
        <w:rPr>
          <w:sz w:val="28"/>
          <w:szCs w:val="28"/>
        </w:rPr>
        <w:t>Use normal coating</w:t>
      </w:r>
      <w:r w:rsidR="005E5F94" w:rsidRPr="00C13A34">
        <w:rPr>
          <w:sz w:val="28"/>
          <w:szCs w:val="28"/>
        </w:rPr>
        <w:t xml:space="preserve"> on</w:t>
      </w:r>
      <w:r w:rsidRPr="00C13A34">
        <w:rPr>
          <w:sz w:val="28"/>
          <w:szCs w:val="28"/>
        </w:rPr>
        <w:t xml:space="preserve"> </w:t>
      </w:r>
      <w:proofErr w:type="spellStart"/>
      <w:r w:rsidRPr="00C13A34">
        <w:rPr>
          <w:sz w:val="28"/>
          <w:szCs w:val="28"/>
        </w:rPr>
        <w:t>saren</w:t>
      </w:r>
      <w:proofErr w:type="spellEnd"/>
      <w:r w:rsidRPr="00C13A34">
        <w:rPr>
          <w:sz w:val="28"/>
          <w:szCs w:val="28"/>
        </w:rPr>
        <w:t xml:space="preserve"> for diamond </w:t>
      </w:r>
      <w:r w:rsidR="00303296" w:rsidRPr="00C13A34">
        <w:rPr>
          <w:sz w:val="28"/>
          <w:szCs w:val="28"/>
        </w:rPr>
        <w:t xml:space="preserve">polishing. Recoating </w:t>
      </w:r>
      <w:proofErr w:type="spellStart"/>
      <w:r w:rsidR="00303296" w:rsidRPr="00C13A34">
        <w:rPr>
          <w:sz w:val="28"/>
          <w:szCs w:val="28"/>
        </w:rPr>
        <w:t>saren</w:t>
      </w:r>
      <w:proofErr w:type="spellEnd"/>
      <w:r w:rsidR="00303296" w:rsidRPr="00C13A34">
        <w:rPr>
          <w:sz w:val="28"/>
          <w:szCs w:val="28"/>
        </w:rPr>
        <w:t xml:space="preserve"> every 5-7 days if machine is use 20 -22 hours in day. If machine is use 10-12 </w:t>
      </w:r>
      <w:proofErr w:type="gramStart"/>
      <w:r w:rsidR="00707DBF" w:rsidRPr="00C13A34">
        <w:rPr>
          <w:sz w:val="28"/>
          <w:szCs w:val="28"/>
        </w:rPr>
        <w:t>hours</w:t>
      </w:r>
      <w:proofErr w:type="gramEnd"/>
      <w:r w:rsidR="000C76CB" w:rsidRPr="00C13A34">
        <w:rPr>
          <w:sz w:val="28"/>
          <w:szCs w:val="28"/>
        </w:rPr>
        <w:t xml:space="preserve"> then</w:t>
      </w:r>
      <w:r w:rsidR="00303296" w:rsidRPr="00C13A34">
        <w:rPr>
          <w:sz w:val="28"/>
          <w:szCs w:val="28"/>
        </w:rPr>
        <w:t xml:space="preserve"> recoating</w:t>
      </w:r>
      <w:r w:rsidR="004350D2" w:rsidRPr="00C13A34">
        <w:rPr>
          <w:sz w:val="28"/>
          <w:szCs w:val="28"/>
        </w:rPr>
        <w:t xml:space="preserve"> </w:t>
      </w:r>
      <w:r w:rsidR="005E5F94" w:rsidRPr="00C13A34">
        <w:rPr>
          <w:sz w:val="28"/>
          <w:szCs w:val="28"/>
        </w:rPr>
        <w:t xml:space="preserve">on </w:t>
      </w:r>
      <w:proofErr w:type="spellStart"/>
      <w:r w:rsidR="004350D2" w:rsidRPr="00C13A34">
        <w:rPr>
          <w:sz w:val="28"/>
          <w:szCs w:val="28"/>
        </w:rPr>
        <w:t>saren</w:t>
      </w:r>
      <w:proofErr w:type="spellEnd"/>
      <w:r w:rsidR="00303296" w:rsidRPr="00C13A34">
        <w:rPr>
          <w:sz w:val="28"/>
          <w:szCs w:val="28"/>
        </w:rPr>
        <w:t xml:space="preserve"> every 12-14 days.</w:t>
      </w:r>
    </w:p>
    <w:p w:rsidR="002D128E" w:rsidRPr="002D128E" w:rsidRDefault="002D128E" w:rsidP="002D128E">
      <w:pPr>
        <w:spacing w:after="0" w:line="240" w:lineRule="auto"/>
        <w:jc w:val="both"/>
        <w:rPr>
          <w:sz w:val="28"/>
          <w:szCs w:val="28"/>
        </w:rPr>
      </w:pPr>
    </w:p>
    <w:p w:rsidR="002F0CB6" w:rsidRPr="00C50EB7" w:rsidRDefault="002522D4" w:rsidP="000A2E2C">
      <w:pPr>
        <w:pStyle w:val="ListParagraph"/>
        <w:numPr>
          <w:ilvl w:val="0"/>
          <w:numId w:val="1"/>
        </w:numPr>
        <w:spacing w:line="240" w:lineRule="auto"/>
        <w:jc w:val="both"/>
        <w:rPr>
          <w:sz w:val="28"/>
          <w:szCs w:val="28"/>
        </w:rPr>
      </w:pPr>
      <w:r w:rsidRPr="00C13A34">
        <w:rPr>
          <w:sz w:val="28"/>
          <w:szCs w:val="28"/>
        </w:rPr>
        <w:t xml:space="preserve">Always use </w:t>
      </w:r>
      <w:proofErr w:type="spellStart"/>
      <w:r w:rsidRPr="00C13A34">
        <w:rPr>
          <w:sz w:val="28"/>
          <w:szCs w:val="28"/>
        </w:rPr>
        <w:t>Mittutoyo</w:t>
      </w:r>
      <w:proofErr w:type="spellEnd"/>
      <w:r w:rsidRPr="00C13A34">
        <w:rPr>
          <w:sz w:val="28"/>
          <w:szCs w:val="28"/>
        </w:rPr>
        <w:t xml:space="preserve"> dial gauge(0.01mm) for levelling of machine. Variation must be as per given below</w:t>
      </w:r>
    </w:p>
    <w:p w:rsidR="00C13A34" w:rsidRDefault="00C13A34" w:rsidP="000A2E2C">
      <w:pPr>
        <w:pStyle w:val="ListParagraph"/>
        <w:numPr>
          <w:ilvl w:val="1"/>
          <w:numId w:val="1"/>
        </w:numPr>
        <w:spacing w:line="240" w:lineRule="auto"/>
        <w:jc w:val="both"/>
        <w:rPr>
          <w:sz w:val="28"/>
          <w:szCs w:val="28"/>
        </w:rPr>
      </w:pPr>
      <w:r w:rsidRPr="00C13A34">
        <w:rPr>
          <w:sz w:val="28"/>
          <w:szCs w:val="28"/>
        </w:rPr>
        <w:t>fighter level – 0 to 10 micron</w:t>
      </w:r>
    </w:p>
    <w:p w:rsidR="00C13A34" w:rsidRDefault="00C13A34" w:rsidP="000A2E2C">
      <w:pPr>
        <w:pStyle w:val="ListParagraph"/>
        <w:numPr>
          <w:ilvl w:val="1"/>
          <w:numId w:val="1"/>
        </w:numPr>
        <w:spacing w:line="240" w:lineRule="auto"/>
        <w:jc w:val="both"/>
        <w:rPr>
          <w:sz w:val="28"/>
          <w:szCs w:val="28"/>
        </w:rPr>
      </w:pPr>
      <w:r>
        <w:rPr>
          <w:sz w:val="28"/>
          <w:szCs w:val="28"/>
        </w:rPr>
        <w:t>horizontal level- 0 to 5 micron</w:t>
      </w:r>
    </w:p>
    <w:p w:rsidR="00C13A34" w:rsidRDefault="00C13A34" w:rsidP="000A2E2C">
      <w:pPr>
        <w:pStyle w:val="ListParagraph"/>
        <w:numPr>
          <w:ilvl w:val="1"/>
          <w:numId w:val="1"/>
        </w:numPr>
        <w:spacing w:line="240" w:lineRule="auto"/>
        <w:jc w:val="both"/>
        <w:rPr>
          <w:sz w:val="28"/>
          <w:szCs w:val="28"/>
        </w:rPr>
      </w:pPr>
      <w:r w:rsidRPr="00C13A34">
        <w:rPr>
          <w:sz w:val="28"/>
          <w:szCs w:val="28"/>
        </w:rPr>
        <w:t>vertical level – 0 to 5 micron</w:t>
      </w:r>
    </w:p>
    <w:p w:rsidR="005A1C37" w:rsidRDefault="005A1C37" w:rsidP="000A2E2C">
      <w:pPr>
        <w:pStyle w:val="ListParagraph"/>
        <w:spacing w:line="240" w:lineRule="auto"/>
        <w:ind w:left="1080"/>
        <w:jc w:val="both"/>
        <w:rPr>
          <w:sz w:val="28"/>
          <w:szCs w:val="28"/>
        </w:rPr>
      </w:pPr>
    </w:p>
    <w:p w:rsidR="00C13A34" w:rsidRDefault="005A1C37" w:rsidP="000A2E2C">
      <w:pPr>
        <w:pStyle w:val="ListParagraph"/>
        <w:numPr>
          <w:ilvl w:val="0"/>
          <w:numId w:val="1"/>
        </w:numPr>
        <w:spacing w:line="240" w:lineRule="auto"/>
        <w:jc w:val="both"/>
        <w:rPr>
          <w:sz w:val="28"/>
          <w:szCs w:val="28"/>
        </w:rPr>
      </w:pPr>
      <w:r w:rsidRPr="001443FC">
        <w:rPr>
          <w:sz w:val="28"/>
          <w:szCs w:val="28"/>
        </w:rPr>
        <w:t xml:space="preserve">After change </w:t>
      </w:r>
      <w:proofErr w:type="spellStart"/>
      <w:r w:rsidRPr="001443FC">
        <w:rPr>
          <w:sz w:val="28"/>
          <w:szCs w:val="28"/>
        </w:rPr>
        <w:t>saren</w:t>
      </w:r>
      <w:proofErr w:type="spellEnd"/>
      <w:r w:rsidRPr="001443FC">
        <w:rPr>
          <w:sz w:val="28"/>
          <w:szCs w:val="28"/>
        </w:rPr>
        <w:t xml:space="preserve"> and proper levelling of all four machine if facet repairing is higher after polishing 2 diamond in each machine then again take level of machine and then start polishing diamond. After this process if again repairing is high then contact customer care of DRC</w:t>
      </w:r>
      <w:r>
        <w:rPr>
          <w:sz w:val="28"/>
          <w:szCs w:val="28"/>
        </w:rPr>
        <w:t>.</w:t>
      </w:r>
    </w:p>
    <w:p w:rsidR="00C50EB7" w:rsidRPr="00681CAD" w:rsidRDefault="00C50EB7" w:rsidP="000A2E2C">
      <w:pPr>
        <w:pStyle w:val="ListParagraph"/>
        <w:spacing w:line="240" w:lineRule="auto"/>
        <w:ind w:left="360"/>
        <w:jc w:val="both"/>
        <w:rPr>
          <w:sz w:val="28"/>
          <w:szCs w:val="28"/>
        </w:rPr>
      </w:pPr>
    </w:p>
    <w:p w:rsidR="00C50EB7" w:rsidRPr="00C50EB7" w:rsidRDefault="00620F30" w:rsidP="000A2E2C">
      <w:pPr>
        <w:pStyle w:val="ListParagraph"/>
        <w:numPr>
          <w:ilvl w:val="0"/>
          <w:numId w:val="1"/>
        </w:numPr>
        <w:spacing w:after="0" w:line="240" w:lineRule="auto"/>
        <w:ind w:left="357" w:hanging="357"/>
        <w:jc w:val="both"/>
        <w:rPr>
          <w:sz w:val="28"/>
          <w:szCs w:val="28"/>
        </w:rPr>
      </w:pPr>
      <w:r w:rsidRPr="00C13A34">
        <w:rPr>
          <w:sz w:val="28"/>
          <w:szCs w:val="28"/>
        </w:rPr>
        <w:t>F</w:t>
      </w:r>
      <w:r w:rsidR="00D808AE" w:rsidRPr="00C13A34">
        <w:rPr>
          <w:sz w:val="28"/>
          <w:szCs w:val="28"/>
        </w:rPr>
        <w:t>or good polishing(</w:t>
      </w:r>
      <w:proofErr w:type="spellStart"/>
      <w:r w:rsidR="00D808AE" w:rsidRPr="00C13A34">
        <w:rPr>
          <w:sz w:val="28"/>
          <w:szCs w:val="28"/>
        </w:rPr>
        <w:t>ghutan</w:t>
      </w:r>
      <w:proofErr w:type="spellEnd"/>
      <w:r w:rsidR="00D808AE" w:rsidRPr="00C13A34">
        <w:rPr>
          <w:sz w:val="28"/>
          <w:szCs w:val="28"/>
        </w:rPr>
        <w:t>)</w:t>
      </w:r>
      <w:r w:rsidR="00B2759E" w:rsidRPr="00C13A34">
        <w:rPr>
          <w:sz w:val="28"/>
          <w:szCs w:val="28"/>
        </w:rPr>
        <w:t xml:space="preserve"> and symmetry of</w:t>
      </w:r>
      <w:r w:rsidR="00D808AE" w:rsidRPr="00C13A34">
        <w:rPr>
          <w:sz w:val="28"/>
          <w:szCs w:val="28"/>
        </w:rPr>
        <w:t xml:space="preserve"> diamond use </w:t>
      </w:r>
      <w:proofErr w:type="spellStart"/>
      <w:r w:rsidR="00D808AE" w:rsidRPr="00C13A34">
        <w:rPr>
          <w:sz w:val="28"/>
          <w:szCs w:val="28"/>
        </w:rPr>
        <w:t>zeut</w:t>
      </w:r>
      <w:proofErr w:type="spellEnd"/>
      <w:r w:rsidR="00D808AE" w:rsidRPr="00C13A34">
        <w:rPr>
          <w:sz w:val="28"/>
          <w:szCs w:val="28"/>
        </w:rPr>
        <w:t xml:space="preserve"> mode in last 5 microns </w:t>
      </w:r>
      <w:r w:rsidR="00FA7F41" w:rsidRPr="00C13A34">
        <w:rPr>
          <w:sz w:val="28"/>
          <w:szCs w:val="28"/>
        </w:rPr>
        <w:t xml:space="preserve">in </w:t>
      </w:r>
      <w:r w:rsidR="00D808AE" w:rsidRPr="00C13A34">
        <w:rPr>
          <w:sz w:val="28"/>
          <w:szCs w:val="28"/>
        </w:rPr>
        <w:t xml:space="preserve">16 facet </w:t>
      </w:r>
      <w:r w:rsidR="0077544A" w:rsidRPr="00C13A34">
        <w:rPr>
          <w:sz w:val="28"/>
          <w:szCs w:val="28"/>
        </w:rPr>
        <w:t xml:space="preserve">polishing and use upper polishing area of </w:t>
      </w:r>
      <w:proofErr w:type="spellStart"/>
      <w:r w:rsidR="0077544A" w:rsidRPr="00C13A34">
        <w:rPr>
          <w:sz w:val="28"/>
          <w:szCs w:val="28"/>
        </w:rPr>
        <w:t>saren</w:t>
      </w:r>
      <w:proofErr w:type="spellEnd"/>
      <w:r w:rsidR="0077544A" w:rsidRPr="00C13A34">
        <w:rPr>
          <w:sz w:val="28"/>
          <w:szCs w:val="28"/>
        </w:rPr>
        <w:t xml:space="preserve">. </w:t>
      </w:r>
      <w:proofErr w:type="spellStart"/>
      <w:r w:rsidR="0077544A" w:rsidRPr="00C13A34">
        <w:rPr>
          <w:sz w:val="28"/>
          <w:szCs w:val="28"/>
        </w:rPr>
        <w:t>zeut</w:t>
      </w:r>
      <w:proofErr w:type="spellEnd"/>
      <w:r w:rsidR="0077544A" w:rsidRPr="00C13A34">
        <w:rPr>
          <w:sz w:val="28"/>
          <w:szCs w:val="28"/>
        </w:rPr>
        <w:t xml:space="preserve"> weight must be equal or below 300 in </w:t>
      </w:r>
      <w:proofErr w:type="spellStart"/>
      <w:r w:rsidR="0077544A" w:rsidRPr="00C13A34">
        <w:rPr>
          <w:sz w:val="28"/>
          <w:szCs w:val="28"/>
        </w:rPr>
        <w:t>zeut</w:t>
      </w:r>
      <w:proofErr w:type="spellEnd"/>
      <w:r w:rsidR="0077544A" w:rsidRPr="00C13A34">
        <w:rPr>
          <w:sz w:val="28"/>
          <w:szCs w:val="28"/>
        </w:rPr>
        <w:t xml:space="preserve"> mode</w:t>
      </w:r>
      <w:r w:rsidR="0077544A" w:rsidRPr="00C13A34">
        <w:rPr>
          <w:sz w:val="24"/>
          <w:szCs w:val="24"/>
        </w:rPr>
        <w:t>.</w:t>
      </w:r>
    </w:p>
    <w:p w:rsidR="00C50EB7" w:rsidRPr="00C50EB7" w:rsidRDefault="00C50EB7" w:rsidP="000A2E2C">
      <w:pPr>
        <w:spacing w:after="0" w:line="240" w:lineRule="auto"/>
        <w:jc w:val="both"/>
        <w:rPr>
          <w:sz w:val="28"/>
          <w:szCs w:val="28"/>
        </w:rPr>
      </w:pPr>
    </w:p>
    <w:p w:rsidR="001443FC" w:rsidRDefault="000B4A4C" w:rsidP="000A2E2C">
      <w:pPr>
        <w:pStyle w:val="ListParagraph"/>
        <w:numPr>
          <w:ilvl w:val="0"/>
          <w:numId w:val="1"/>
        </w:numPr>
        <w:spacing w:after="0" w:line="240" w:lineRule="auto"/>
        <w:ind w:left="357" w:hanging="357"/>
        <w:jc w:val="both"/>
        <w:rPr>
          <w:sz w:val="28"/>
          <w:szCs w:val="28"/>
        </w:rPr>
      </w:pPr>
      <w:r w:rsidRPr="001443FC">
        <w:rPr>
          <w:sz w:val="28"/>
          <w:szCs w:val="28"/>
        </w:rPr>
        <w:t xml:space="preserve">In case if machine running in air repeatedly then first remove dust from load sensor and also check load sensor connector and belt connected properly. After this process still machine running in air then contact customer care of DRC. </w:t>
      </w:r>
    </w:p>
    <w:p w:rsidR="00C50EB7" w:rsidRPr="00C50EB7" w:rsidRDefault="00C50EB7" w:rsidP="000A2E2C">
      <w:pPr>
        <w:spacing w:after="0" w:line="240" w:lineRule="auto"/>
        <w:jc w:val="both"/>
        <w:rPr>
          <w:sz w:val="28"/>
          <w:szCs w:val="28"/>
        </w:rPr>
      </w:pPr>
    </w:p>
    <w:p w:rsidR="001443FC" w:rsidRDefault="0055103E" w:rsidP="000A2E2C">
      <w:pPr>
        <w:pStyle w:val="ListParagraph"/>
        <w:numPr>
          <w:ilvl w:val="0"/>
          <w:numId w:val="1"/>
        </w:numPr>
        <w:spacing w:after="0" w:line="240" w:lineRule="auto"/>
        <w:ind w:left="357" w:hanging="357"/>
        <w:jc w:val="both"/>
        <w:rPr>
          <w:sz w:val="28"/>
          <w:szCs w:val="28"/>
        </w:rPr>
      </w:pPr>
      <w:r w:rsidRPr="001443FC">
        <w:rPr>
          <w:sz w:val="28"/>
          <w:szCs w:val="28"/>
        </w:rPr>
        <w:t>I</w:t>
      </w:r>
      <w:r w:rsidR="00B0030F" w:rsidRPr="001443FC">
        <w:rPr>
          <w:sz w:val="28"/>
          <w:szCs w:val="28"/>
        </w:rPr>
        <w:t xml:space="preserve">n case of improper or </w:t>
      </w:r>
      <w:r w:rsidR="005E369C" w:rsidRPr="001443FC">
        <w:rPr>
          <w:sz w:val="28"/>
          <w:szCs w:val="28"/>
        </w:rPr>
        <w:t>overlap</w:t>
      </w:r>
      <w:r w:rsidR="00B0030F" w:rsidRPr="001443FC">
        <w:rPr>
          <w:sz w:val="28"/>
          <w:szCs w:val="28"/>
        </w:rPr>
        <w:t xml:space="preserve"> faceting(dacha) first remove dus</w:t>
      </w:r>
      <w:r w:rsidR="007B5EFF" w:rsidRPr="001443FC">
        <w:rPr>
          <w:sz w:val="28"/>
          <w:szCs w:val="28"/>
        </w:rPr>
        <w:t xml:space="preserve">t from 7pin connector </w:t>
      </w:r>
      <w:r w:rsidR="00045F94" w:rsidRPr="001443FC">
        <w:rPr>
          <w:sz w:val="28"/>
          <w:szCs w:val="28"/>
        </w:rPr>
        <w:t>shaft. After</w:t>
      </w:r>
      <w:r w:rsidR="007B5EFF" w:rsidRPr="001443FC">
        <w:rPr>
          <w:sz w:val="28"/>
          <w:szCs w:val="28"/>
        </w:rPr>
        <w:t xml:space="preserve"> this process still same problem found then contact customer care of DRC.</w:t>
      </w:r>
    </w:p>
    <w:p w:rsidR="00C50EB7" w:rsidRPr="00C50EB7" w:rsidRDefault="00C50EB7" w:rsidP="000A2E2C">
      <w:pPr>
        <w:spacing w:after="0" w:line="240" w:lineRule="auto"/>
        <w:jc w:val="both"/>
        <w:rPr>
          <w:sz w:val="28"/>
          <w:szCs w:val="28"/>
        </w:rPr>
      </w:pPr>
    </w:p>
    <w:p w:rsidR="006F4EBB" w:rsidRDefault="00045F94" w:rsidP="006F4EBB">
      <w:pPr>
        <w:pStyle w:val="ListParagraph"/>
        <w:numPr>
          <w:ilvl w:val="0"/>
          <w:numId w:val="1"/>
        </w:numPr>
        <w:spacing w:line="240" w:lineRule="auto"/>
        <w:jc w:val="both"/>
        <w:rPr>
          <w:sz w:val="28"/>
          <w:szCs w:val="28"/>
        </w:rPr>
      </w:pPr>
      <w:r w:rsidRPr="001443FC">
        <w:rPr>
          <w:sz w:val="28"/>
          <w:szCs w:val="28"/>
        </w:rPr>
        <w:t xml:space="preserve">Please ensure that </w:t>
      </w:r>
      <w:proofErr w:type="spellStart"/>
      <w:r w:rsidRPr="001443FC">
        <w:rPr>
          <w:sz w:val="28"/>
          <w:szCs w:val="28"/>
        </w:rPr>
        <w:t>wass</w:t>
      </w:r>
      <w:proofErr w:type="spellEnd"/>
      <w:r w:rsidRPr="001443FC">
        <w:rPr>
          <w:sz w:val="28"/>
          <w:szCs w:val="28"/>
        </w:rPr>
        <w:t xml:space="preserve"> cover properly fitted with moderate pressure in culet so that brass pin is touch with die otherwise there is chance of damage in diamond during 8 facet(</w:t>
      </w:r>
      <w:proofErr w:type="spellStart"/>
      <w:r w:rsidRPr="001443FC">
        <w:rPr>
          <w:sz w:val="28"/>
          <w:szCs w:val="28"/>
        </w:rPr>
        <w:t>bhala</w:t>
      </w:r>
      <w:proofErr w:type="spellEnd"/>
      <w:r w:rsidRPr="001443FC">
        <w:rPr>
          <w:sz w:val="28"/>
          <w:szCs w:val="28"/>
        </w:rPr>
        <w:t>) polishing.</w:t>
      </w:r>
    </w:p>
    <w:p w:rsidR="006F4EBB" w:rsidRPr="006F4EBB" w:rsidRDefault="006F4EBB" w:rsidP="006F4EBB">
      <w:pPr>
        <w:pStyle w:val="ListParagraph"/>
        <w:rPr>
          <w:sz w:val="28"/>
          <w:szCs w:val="28"/>
        </w:rPr>
      </w:pPr>
    </w:p>
    <w:p w:rsidR="00E10A9A" w:rsidRDefault="00C15EEF" w:rsidP="00E10A9A">
      <w:pPr>
        <w:pStyle w:val="ListParagraph"/>
        <w:numPr>
          <w:ilvl w:val="0"/>
          <w:numId w:val="1"/>
        </w:numPr>
        <w:spacing w:after="0" w:line="240" w:lineRule="auto"/>
        <w:ind w:left="284" w:hanging="426"/>
        <w:jc w:val="both"/>
        <w:rPr>
          <w:sz w:val="28"/>
          <w:szCs w:val="28"/>
        </w:rPr>
      </w:pPr>
      <w:r>
        <w:rPr>
          <w:sz w:val="28"/>
          <w:szCs w:val="28"/>
        </w:rPr>
        <w:t>D</w:t>
      </w:r>
      <w:r w:rsidR="006F4EBB" w:rsidRPr="006F4EBB">
        <w:rPr>
          <w:sz w:val="28"/>
          <w:szCs w:val="28"/>
        </w:rPr>
        <w:t xml:space="preserve">uring 16 facet polishing, if facet complete without touch of </w:t>
      </w:r>
      <w:proofErr w:type="spellStart"/>
      <w:r w:rsidR="006F4EBB" w:rsidRPr="006F4EBB">
        <w:rPr>
          <w:sz w:val="28"/>
          <w:szCs w:val="28"/>
        </w:rPr>
        <w:t>wass</w:t>
      </w:r>
      <w:proofErr w:type="spellEnd"/>
      <w:r w:rsidR="006F4EBB" w:rsidRPr="006F4EBB">
        <w:rPr>
          <w:sz w:val="28"/>
          <w:szCs w:val="28"/>
        </w:rPr>
        <w:t xml:space="preserve"> cover with </w:t>
      </w:r>
      <w:proofErr w:type="spellStart"/>
      <w:r w:rsidR="006F4EBB" w:rsidRPr="006F4EBB">
        <w:rPr>
          <w:sz w:val="28"/>
          <w:szCs w:val="28"/>
        </w:rPr>
        <w:t>saren</w:t>
      </w:r>
      <w:proofErr w:type="spellEnd"/>
      <w:r w:rsidR="006F4EBB" w:rsidRPr="006F4EBB">
        <w:rPr>
          <w:sz w:val="28"/>
          <w:szCs w:val="28"/>
        </w:rPr>
        <w:t xml:space="preserve"> then please remove burst between </w:t>
      </w:r>
      <w:proofErr w:type="spellStart"/>
      <w:r w:rsidR="006F4EBB" w:rsidRPr="006F4EBB">
        <w:rPr>
          <w:sz w:val="28"/>
          <w:szCs w:val="28"/>
        </w:rPr>
        <w:t>wass</w:t>
      </w:r>
      <w:proofErr w:type="spellEnd"/>
      <w:r w:rsidR="006F4EBB" w:rsidRPr="006F4EBB">
        <w:rPr>
          <w:sz w:val="28"/>
          <w:szCs w:val="28"/>
        </w:rPr>
        <w:t xml:space="preserve"> cover and die using pressurize </w:t>
      </w:r>
      <w:r w:rsidR="00AA232B" w:rsidRPr="006F4EBB">
        <w:rPr>
          <w:sz w:val="28"/>
          <w:szCs w:val="28"/>
        </w:rPr>
        <w:t>air.</w:t>
      </w:r>
      <w:r w:rsidR="00AA232B">
        <w:rPr>
          <w:sz w:val="28"/>
          <w:szCs w:val="28"/>
        </w:rPr>
        <w:t xml:space="preserve"> If</w:t>
      </w:r>
      <w:r w:rsidR="00394331">
        <w:rPr>
          <w:sz w:val="28"/>
          <w:szCs w:val="28"/>
        </w:rPr>
        <w:t xml:space="preserve"> same </w:t>
      </w:r>
      <w:r w:rsidR="00AA232B">
        <w:rPr>
          <w:sz w:val="28"/>
          <w:szCs w:val="28"/>
        </w:rPr>
        <w:t>problem,</w:t>
      </w:r>
      <w:r w:rsidR="00394331">
        <w:rPr>
          <w:sz w:val="28"/>
          <w:szCs w:val="28"/>
        </w:rPr>
        <w:t xml:space="preserve"> found again then please change die.</w:t>
      </w:r>
    </w:p>
    <w:p w:rsidR="00E10A9A" w:rsidRPr="00E10A9A" w:rsidRDefault="00E10A9A" w:rsidP="00E10A9A">
      <w:pPr>
        <w:pStyle w:val="ListParagraph"/>
        <w:rPr>
          <w:sz w:val="28"/>
          <w:szCs w:val="28"/>
        </w:rPr>
      </w:pPr>
    </w:p>
    <w:p w:rsidR="00444A6A" w:rsidRPr="00E10A9A" w:rsidRDefault="00002FE7" w:rsidP="00E10A9A">
      <w:pPr>
        <w:pStyle w:val="ListParagraph"/>
        <w:numPr>
          <w:ilvl w:val="0"/>
          <w:numId w:val="1"/>
        </w:numPr>
        <w:spacing w:after="0" w:line="240" w:lineRule="auto"/>
        <w:ind w:left="284" w:hanging="426"/>
        <w:jc w:val="both"/>
        <w:rPr>
          <w:sz w:val="28"/>
          <w:szCs w:val="28"/>
        </w:rPr>
      </w:pPr>
      <w:r w:rsidRPr="00E10A9A">
        <w:rPr>
          <w:sz w:val="28"/>
          <w:szCs w:val="28"/>
        </w:rPr>
        <w:t>List of Errors and its troubleshooting</w:t>
      </w:r>
      <w:r w:rsidR="00EF5935">
        <w:rPr>
          <w:sz w:val="28"/>
          <w:szCs w:val="28"/>
        </w:rPr>
        <w:t>.</w:t>
      </w:r>
    </w:p>
    <w:p w:rsidR="000A2E2C" w:rsidRPr="0054759C" w:rsidRDefault="000A2E2C" w:rsidP="000A2E2C">
      <w:pPr>
        <w:pStyle w:val="ListParagraph"/>
        <w:rPr>
          <w:sz w:val="28"/>
          <w:szCs w:val="28"/>
        </w:rPr>
      </w:pP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r w:rsidRPr="0054759C">
        <w:rPr>
          <w:sz w:val="28"/>
          <w:szCs w:val="28"/>
        </w:rPr>
        <w:t xml:space="preserve"> </w:t>
      </w:r>
      <w:r w:rsidRPr="0054759C">
        <w:rPr>
          <w:rFonts w:cs="AvenirLTStd-Book"/>
          <w:b/>
          <w:color w:val="191919"/>
          <w:sz w:val="28"/>
          <w:szCs w:val="28"/>
        </w:rPr>
        <w:t>ERROR 1</w:t>
      </w:r>
      <w:r w:rsidRPr="0054759C">
        <w:rPr>
          <w:rFonts w:cs="AvenirLTStd-Book"/>
          <w:color w:val="191919"/>
          <w:sz w:val="28"/>
          <w:szCs w:val="28"/>
        </w:rPr>
        <w:t xml:space="preserve"> -  This error is displayed if grain motor is not working properly. </w:t>
      </w:r>
    </w:p>
    <w:p w:rsidR="000A2E2C" w:rsidRPr="0054759C" w:rsidRDefault="000A2E2C" w:rsidP="000A2E2C">
      <w:pPr>
        <w:pStyle w:val="ListParagraph"/>
        <w:numPr>
          <w:ilvl w:val="0"/>
          <w:numId w:val="2"/>
        </w:numPr>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 xml:space="preserve">First check if all cables are attached properly. </w:t>
      </w:r>
    </w:p>
    <w:p w:rsidR="00EC65CC" w:rsidRPr="0054759C" w:rsidRDefault="000A2E2C" w:rsidP="00EC65CC">
      <w:pPr>
        <w:pStyle w:val="ListParagraph"/>
        <w:numPr>
          <w:ilvl w:val="0"/>
          <w:numId w:val="2"/>
        </w:numPr>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Check the grain motor assembly.</w:t>
      </w:r>
    </w:p>
    <w:p w:rsidR="00EC65CC" w:rsidRPr="0054759C" w:rsidRDefault="00EC65CC" w:rsidP="00EC65CC">
      <w:pPr>
        <w:pStyle w:val="ListParagraph"/>
        <w:numPr>
          <w:ilvl w:val="0"/>
          <w:numId w:val="2"/>
        </w:numPr>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Check 7 pin connector is properly fit or not.</w:t>
      </w:r>
    </w:p>
    <w:p w:rsidR="00EC65CC" w:rsidRPr="0054759C" w:rsidRDefault="00EC65CC" w:rsidP="00EC65CC">
      <w:pPr>
        <w:pStyle w:val="ListParagraph"/>
        <w:autoSpaceDE w:val="0"/>
        <w:autoSpaceDN w:val="0"/>
        <w:adjustRightInd w:val="0"/>
        <w:spacing w:after="0" w:line="240" w:lineRule="auto"/>
        <w:ind w:left="1440"/>
        <w:jc w:val="both"/>
        <w:rPr>
          <w:rFonts w:cs="AvenirLTStd-Book"/>
          <w:color w:val="191919"/>
          <w:sz w:val="28"/>
          <w:szCs w:val="28"/>
        </w:rPr>
      </w:pP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r w:rsidRPr="0054759C">
        <w:rPr>
          <w:rFonts w:cs="AvenirLTStd-Book"/>
          <w:b/>
          <w:color w:val="191919"/>
          <w:sz w:val="28"/>
          <w:szCs w:val="28"/>
        </w:rPr>
        <w:t>ERROR 2</w:t>
      </w:r>
      <w:r w:rsidRPr="0054759C">
        <w:rPr>
          <w:rFonts w:cs="AvenirLTStd-Book"/>
          <w:color w:val="191919"/>
          <w:sz w:val="28"/>
          <w:szCs w:val="28"/>
        </w:rPr>
        <w:t xml:space="preserve"> - This error is displayed if pressure motor is not working properly. </w:t>
      </w:r>
    </w:p>
    <w:p w:rsidR="000A2E2C" w:rsidRPr="0054759C" w:rsidRDefault="000A2E2C" w:rsidP="000A2E2C">
      <w:pPr>
        <w:pStyle w:val="ListParagraph"/>
        <w:numPr>
          <w:ilvl w:val="0"/>
          <w:numId w:val="3"/>
        </w:numPr>
        <w:tabs>
          <w:tab w:val="left" w:pos="630"/>
        </w:tabs>
        <w:autoSpaceDE w:val="0"/>
        <w:autoSpaceDN w:val="0"/>
        <w:adjustRightInd w:val="0"/>
        <w:spacing w:after="0" w:line="240" w:lineRule="auto"/>
        <w:ind w:left="1440"/>
        <w:jc w:val="both"/>
        <w:rPr>
          <w:rFonts w:cs="AvenirLTStd-Book"/>
          <w:color w:val="191919"/>
          <w:sz w:val="28"/>
          <w:szCs w:val="28"/>
        </w:rPr>
      </w:pPr>
      <w:r w:rsidRPr="0054759C">
        <w:rPr>
          <w:rFonts w:cs="AvenirLTStd-Book"/>
          <w:color w:val="191919"/>
          <w:sz w:val="28"/>
          <w:szCs w:val="28"/>
        </w:rPr>
        <w:t xml:space="preserve">First check if </w:t>
      </w:r>
      <w:r w:rsidR="00852D4E" w:rsidRPr="0054759C">
        <w:rPr>
          <w:rFonts w:cs="AvenirLTStd-Book"/>
          <w:color w:val="191919"/>
          <w:sz w:val="28"/>
          <w:szCs w:val="28"/>
        </w:rPr>
        <w:t>10 pin FRC belt is</w:t>
      </w:r>
      <w:r w:rsidRPr="0054759C">
        <w:rPr>
          <w:rFonts w:cs="AvenirLTStd-Book"/>
          <w:color w:val="191919"/>
          <w:sz w:val="28"/>
          <w:szCs w:val="28"/>
        </w:rPr>
        <w:t xml:space="preserve"> attached properly. </w:t>
      </w:r>
    </w:p>
    <w:p w:rsidR="000A2E2C" w:rsidRPr="0054759C" w:rsidRDefault="000A2E2C" w:rsidP="000A2E2C">
      <w:pPr>
        <w:pStyle w:val="ListParagraph"/>
        <w:numPr>
          <w:ilvl w:val="0"/>
          <w:numId w:val="3"/>
        </w:numPr>
        <w:tabs>
          <w:tab w:val="left" w:pos="630"/>
        </w:tabs>
        <w:autoSpaceDE w:val="0"/>
        <w:autoSpaceDN w:val="0"/>
        <w:adjustRightInd w:val="0"/>
        <w:spacing w:after="0" w:line="240" w:lineRule="auto"/>
        <w:ind w:left="1440"/>
        <w:jc w:val="both"/>
        <w:rPr>
          <w:rFonts w:cs="AvenirLTStd-Book"/>
          <w:color w:val="191919"/>
          <w:sz w:val="28"/>
          <w:szCs w:val="28"/>
        </w:rPr>
      </w:pPr>
      <w:r w:rsidRPr="0054759C">
        <w:rPr>
          <w:rFonts w:cs="AvenirLTStd-Book"/>
          <w:color w:val="191919"/>
          <w:sz w:val="28"/>
          <w:szCs w:val="28"/>
        </w:rPr>
        <w:t xml:space="preserve">Check the magnet drive on the shaft of pressure motor is properly fit or not.       </w:t>
      </w:r>
    </w:p>
    <w:p w:rsidR="000A2E2C" w:rsidRPr="0054759C" w:rsidRDefault="000A2E2C" w:rsidP="000A2E2C">
      <w:pPr>
        <w:pStyle w:val="ListParagraph"/>
        <w:numPr>
          <w:ilvl w:val="0"/>
          <w:numId w:val="3"/>
        </w:numPr>
        <w:tabs>
          <w:tab w:val="left" w:pos="630"/>
        </w:tabs>
        <w:autoSpaceDE w:val="0"/>
        <w:autoSpaceDN w:val="0"/>
        <w:adjustRightInd w:val="0"/>
        <w:spacing w:after="0" w:line="240" w:lineRule="auto"/>
        <w:ind w:left="1440"/>
        <w:jc w:val="both"/>
        <w:rPr>
          <w:rFonts w:cs="AvenirLTStd-Book"/>
          <w:color w:val="191919"/>
          <w:sz w:val="28"/>
          <w:szCs w:val="28"/>
        </w:rPr>
      </w:pPr>
      <w:r w:rsidRPr="0054759C">
        <w:rPr>
          <w:rFonts w:cs="AvenirLTStd-Book"/>
          <w:color w:val="191919"/>
          <w:sz w:val="28"/>
          <w:szCs w:val="28"/>
        </w:rPr>
        <w:t>Check pressure sensor PCB is properly fit or not.</w:t>
      </w: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r w:rsidRPr="0054759C">
        <w:rPr>
          <w:rFonts w:cs="AvenirLTStd-Book"/>
          <w:b/>
          <w:color w:val="191919"/>
          <w:sz w:val="28"/>
          <w:szCs w:val="28"/>
        </w:rPr>
        <w:t>ERROR 3</w:t>
      </w:r>
      <w:r w:rsidRPr="0054759C">
        <w:rPr>
          <w:rFonts w:cs="AvenirLTStd-Book"/>
          <w:color w:val="191919"/>
          <w:sz w:val="28"/>
          <w:szCs w:val="28"/>
        </w:rPr>
        <w:t xml:space="preserve"> - This error is displayed if carbon cable or carbon is not fit properly.</w:t>
      </w: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r w:rsidRPr="0054759C">
        <w:rPr>
          <w:rFonts w:cs="AvenirLTStd-Book"/>
          <w:b/>
          <w:color w:val="191919"/>
          <w:sz w:val="28"/>
          <w:szCs w:val="28"/>
        </w:rPr>
        <w:t>ERROR 4</w:t>
      </w:r>
      <w:r w:rsidRPr="0054759C">
        <w:rPr>
          <w:rFonts w:cs="AvenirLTStd-Book"/>
          <w:color w:val="191919"/>
          <w:sz w:val="28"/>
          <w:szCs w:val="28"/>
        </w:rPr>
        <w:t xml:space="preserve"> - This error is displayed when facet sensor does not sense </w:t>
      </w:r>
      <w:proofErr w:type="spellStart"/>
      <w:r w:rsidRPr="0054759C">
        <w:rPr>
          <w:rFonts w:cs="AvenirLTStd-Book"/>
          <w:color w:val="191919"/>
          <w:sz w:val="28"/>
          <w:szCs w:val="28"/>
        </w:rPr>
        <w:t>wass</w:t>
      </w:r>
      <w:proofErr w:type="spellEnd"/>
      <w:r w:rsidRPr="0054759C">
        <w:rPr>
          <w:rFonts w:cs="AvenirLTStd-Book"/>
          <w:color w:val="191919"/>
          <w:sz w:val="28"/>
          <w:szCs w:val="28"/>
        </w:rPr>
        <w:t xml:space="preserve"> cover. </w:t>
      </w:r>
    </w:p>
    <w:p w:rsidR="000A2E2C" w:rsidRPr="0054759C" w:rsidRDefault="000A2E2C" w:rsidP="000A2E2C">
      <w:pPr>
        <w:pStyle w:val="ListParagraph"/>
        <w:numPr>
          <w:ilvl w:val="0"/>
          <w:numId w:val="4"/>
        </w:numPr>
        <w:tabs>
          <w:tab w:val="left" w:pos="630"/>
        </w:tabs>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Check if ceramic-clamp</w:t>
      </w:r>
      <w:r w:rsidR="005A0D2F">
        <w:rPr>
          <w:rFonts w:cs="AvenirLTStd-Book"/>
          <w:color w:val="191919"/>
          <w:sz w:val="28"/>
          <w:szCs w:val="28"/>
        </w:rPr>
        <w:t xml:space="preserve"> pressure is proper</w:t>
      </w:r>
      <w:r w:rsidR="00D36F83">
        <w:rPr>
          <w:rFonts w:cs="AvenirLTStd-Book"/>
          <w:color w:val="191919"/>
          <w:sz w:val="28"/>
          <w:szCs w:val="28"/>
        </w:rPr>
        <w:t xml:space="preserve"> or not</w:t>
      </w:r>
      <w:r w:rsidRPr="0054759C">
        <w:rPr>
          <w:rFonts w:cs="AvenirLTStd-Book"/>
          <w:color w:val="191919"/>
          <w:sz w:val="28"/>
          <w:szCs w:val="28"/>
        </w:rPr>
        <w:t>.</w:t>
      </w:r>
    </w:p>
    <w:p w:rsidR="00D35473" w:rsidRPr="0054759C" w:rsidRDefault="00D35473" w:rsidP="00D35473">
      <w:pPr>
        <w:pStyle w:val="ListParagraph"/>
        <w:numPr>
          <w:ilvl w:val="0"/>
          <w:numId w:val="4"/>
        </w:numPr>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 xml:space="preserve">Check </w:t>
      </w:r>
      <w:r w:rsidR="00E70B60" w:rsidRPr="0054759C">
        <w:rPr>
          <w:rFonts w:cs="AvenirLTStd-Book"/>
          <w:color w:val="191919"/>
          <w:sz w:val="28"/>
          <w:szCs w:val="28"/>
        </w:rPr>
        <w:t xml:space="preserve">7 pin connector is </w:t>
      </w:r>
      <w:r w:rsidRPr="0054759C">
        <w:rPr>
          <w:rFonts w:cs="AvenirLTStd-Book"/>
          <w:color w:val="191919"/>
          <w:sz w:val="28"/>
          <w:szCs w:val="28"/>
        </w:rPr>
        <w:t>properly fit or not.</w:t>
      </w:r>
    </w:p>
    <w:p w:rsidR="000A2E2C" w:rsidRPr="00ED22D8" w:rsidRDefault="000A2E2C" w:rsidP="00ED22D8">
      <w:pPr>
        <w:tabs>
          <w:tab w:val="left" w:pos="630"/>
        </w:tabs>
        <w:autoSpaceDE w:val="0"/>
        <w:autoSpaceDN w:val="0"/>
        <w:adjustRightInd w:val="0"/>
        <w:spacing w:after="0" w:line="240" w:lineRule="auto"/>
        <w:jc w:val="both"/>
        <w:rPr>
          <w:rFonts w:cs="AvenirLTStd-Book"/>
          <w:color w:val="191919"/>
          <w:sz w:val="28"/>
          <w:szCs w:val="28"/>
        </w:rPr>
      </w:pPr>
    </w:p>
    <w:p w:rsidR="000A2E2C" w:rsidRPr="0054759C" w:rsidRDefault="000A2E2C" w:rsidP="000A2E2C">
      <w:pPr>
        <w:pStyle w:val="ListParagraph"/>
        <w:tabs>
          <w:tab w:val="left" w:pos="630"/>
        </w:tabs>
        <w:autoSpaceDE w:val="0"/>
        <w:autoSpaceDN w:val="0"/>
        <w:adjustRightInd w:val="0"/>
        <w:spacing w:after="0" w:line="240" w:lineRule="auto"/>
        <w:ind w:left="630" w:hanging="270"/>
        <w:jc w:val="both"/>
        <w:rPr>
          <w:rFonts w:cs="AvenirLTStd-Book"/>
          <w:color w:val="191919"/>
          <w:sz w:val="28"/>
          <w:szCs w:val="28"/>
        </w:rPr>
      </w:pPr>
      <w:r w:rsidRPr="0054759C">
        <w:rPr>
          <w:rFonts w:cs="AvenirLTStd-Book"/>
          <w:b/>
          <w:color w:val="191919"/>
          <w:sz w:val="28"/>
          <w:szCs w:val="28"/>
        </w:rPr>
        <w:t>ERROR 5</w:t>
      </w:r>
      <w:r w:rsidRPr="0054759C">
        <w:rPr>
          <w:rFonts w:cs="AvenirLTStd-Book"/>
          <w:color w:val="191919"/>
          <w:sz w:val="28"/>
          <w:szCs w:val="28"/>
        </w:rPr>
        <w:t xml:space="preserve"> - This is error is displayed if the lifting motor is not working properly. </w:t>
      </w:r>
    </w:p>
    <w:p w:rsidR="000A2E2C" w:rsidRPr="0054759C" w:rsidRDefault="000A2E2C" w:rsidP="000A2E2C">
      <w:pPr>
        <w:pStyle w:val="ListParagraph"/>
        <w:numPr>
          <w:ilvl w:val="0"/>
          <w:numId w:val="4"/>
        </w:numPr>
        <w:tabs>
          <w:tab w:val="left" w:pos="630"/>
        </w:tabs>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 xml:space="preserve">First check if all cables are attached properly.      </w:t>
      </w:r>
    </w:p>
    <w:p w:rsidR="000A2E2C" w:rsidRPr="0054759C" w:rsidRDefault="000A2E2C" w:rsidP="000A2E2C">
      <w:pPr>
        <w:pStyle w:val="ListParagraph"/>
        <w:numPr>
          <w:ilvl w:val="0"/>
          <w:numId w:val="4"/>
        </w:numPr>
        <w:tabs>
          <w:tab w:val="left" w:pos="630"/>
        </w:tabs>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Check the lifting motor in the gear box.</w:t>
      </w:r>
    </w:p>
    <w:p w:rsidR="000A2E2C" w:rsidRPr="0054759C" w:rsidRDefault="000A2E2C" w:rsidP="000A2E2C">
      <w:pPr>
        <w:pStyle w:val="ListParagraph"/>
        <w:numPr>
          <w:ilvl w:val="0"/>
          <w:numId w:val="4"/>
        </w:numPr>
        <w:tabs>
          <w:tab w:val="left" w:pos="630"/>
        </w:tabs>
        <w:autoSpaceDE w:val="0"/>
        <w:autoSpaceDN w:val="0"/>
        <w:adjustRightInd w:val="0"/>
        <w:spacing w:after="0" w:line="240" w:lineRule="auto"/>
        <w:jc w:val="both"/>
        <w:rPr>
          <w:rFonts w:cs="AvenirLTStd-Book"/>
          <w:color w:val="191919"/>
          <w:sz w:val="28"/>
          <w:szCs w:val="28"/>
        </w:rPr>
      </w:pPr>
      <w:r w:rsidRPr="0054759C">
        <w:rPr>
          <w:rFonts w:cs="AvenirLTStd-Book"/>
          <w:color w:val="191919"/>
          <w:sz w:val="28"/>
          <w:szCs w:val="28"/>
        </w:rPr>
        <w:t>Check motor and encoder power connection.</w:t>
      </w:r>
    </w:p>
    <w:p w:rsidR="000A2E2C" w:rsidRPr="000A2E2C" w:rsidRDefault="000A2E2C" w:rsidP="000A2E2C">
      <w:pPr>
        <w:spacing w:line="240" w:lineRule="auto"/>
        <w:rPr>
          <w:sz w:val="24"/>
          <w:szCs w:val="24"/>
        </w:rPr>
      </w:pPr>
    </w:p>
    <w:p w:rsidR="00444A6A" w:rsidRDefault="00444A6A"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C115A1" w:rsidRDefault="00C115A1" w:rsidP="00571A15">
      <w:pPr>
        <w:spacing w:line="240" w:lineRule="auto"/>
        <w:rPr>
          <w:sz w:val="24"/>
          <w:szCs w:val="24"/>
        </w:rPr>
      </w:pPr>
    </w:p>
    <w:p w:rsidR="00303296" w:rsidRDefault="00303296" w:rsidP="00571A15">
      <w:pPr>
        <w:spacing w:line="240" w:lineRule="auto"/>
        <w:rPr>
          <w:sz w:val="24"/>
          <w:szCs w:val="24"/>
        </w:rPr>
      </w:pPr>
      <w:r>
        <w:rPr>
          <w:sz w:val="24"/>
          <w:szCs w:val="24"/>
        </w:rPr>
        <w:t>4)</w:t>
      </w:r>
    </w:p>
    <w:p w:rsidR="00DD5870" w:rsidRDefault="00DD5870"/>
    <w:sectPr w:rsidR="00DD5870" w:rsidSect="00C50EB7">
      <w:headerReference w:type="default" r:id="rId7"/>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AD" w:rsidRDefault="001819AD" w:rsidP="00571A15">
      <w:pPr>
        <w:spacing w:after="0" w:line="240" w:lineRule="auto"/>
      </w:pPr>
      <w:r>
        <w:separator/>
      </w:r>
    </w:p>
  </w:endnote>
  <w:endnote w:type="continuationSeparator" w:id="0">
    <w:p w:rsidR="001819AD" w:rsidRDefault="001819AD" w:rsidP="0057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LTSt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AD" w:rsidRDefault="001819AD" w:rsidP="00571A15">
      <w:pPr>
        <w:spacing w:after="0" w:line="240" w:lineRule="auto"/>
      </w:pPr>
      <w:r>
        <w:separator/>
      </w:r>
    </w:p>
  </w:footnote>
  <w:footnote w:type="continuationSeparator" w:id="0">
    <w:p w:rsidR="001819AD" w:rsidRDefault="001819AD" w:rsidP="0057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3A" w:rsidRPr="00871A3A" w:rsidRDefault="00871A3A" w:rsidP="00871A3A">
    <w:pPr>
      <w:jc w:val="center"/>
      <w:rPr>
        <w:b/>
        <w:sz w:val="36"/>
        <w:szCs w:val="36"/>
      </w:rPr>
    </w:pPr>
    <w:r w:rsidRPr="00871A3A">
      <w:rPr>
        <w:b/>
        <w:sz w:val="36"/>
        <w:szCs w:val="36"/>
      </w:rPr>
      <w:t>D-Craft User Guide</w:t>
    </w:r>
  </w:p>
  <w:p w:rsidR="00571A15" w:rsidRDefault="00571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754"/>
    <w:multiLevelType w:val="hybridMultilevel"/>
    <w:tmpl w:val="EC040206"/>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0F50755"/>
    <w:multiLevelType w:val="hybridMultilevel"/>
    <w:tmpl w:val="F9609FDA"/>
    <w:lvl w:ilvl="0" w:tplc="04090005">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63114A46"/>
    <w:multiLevelType w:val="hybridMultilevel"/>
    <w:tmpl w:val="50C89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8774BB"/>
    <w:multiLevelType w:val="hybridMultilevel"/>
    <w:tmpl w:val="F3941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BB"/>
    <w:rsid w:val="00002FE7"/>
    <w:rsid w:val="00020FBB"/>
    <w:rsid w:val="00045F94"/>
    <w:rsid w:val="000558F2"/>
    <w:rsid w:val="000711D4"/>
    <w:rsid w:val="00082828"/>
    <w:rsid w:val="000A2E2C"/>
    <w:rsid w:val="000B4A4C"/>
    <w:rsid w:val="000C76CB"/>
    <w:rsid w:val="000E3434"/>
    <w:rsid w:val="00100D08"/>
    <w:rsid w:val="001065B7"/>
    <w:rsid w:val="001065D7"/>
    <w:rsid w:val="001101DA"/>
    <w:rsid w:val="00133BEC"/>
    <w:rsid w:val="001443FC"/>
    <w:rsid w:val="00144E11"/>
    <w:rsid w:val="00144FB8"/>
    <w:rsid w:val="00164B09"/>
    <w:rsid w:val="00180345"/>
    <w:rsid w:val="001819AD"/>
    <w:rsid w:val="001B6AE2"/>
    <w:rsid w:val="00206C37"/>
    <w:rsid w:val="00213285"/>
    <w:rsid w:val="00215395"/>
    <w:rsid w:val="00230BBC"/>
    <w:rsid w:val="00230BD0"/>
    <w:rsid w:val="00236802"/>
    <w:rsid w:val="002522D4"/>
    <w:rsid w:val="00271E1D"/>
    <w:rsid w:val="0028484B"/>
    <w:rsid w:val="00290EB1"/>
    <w:rsid w:val="002D128E"/>
    <w:rsid w:val="002D5C13"/>
    <w:rsid w:val="002E2D93"/>
    <w:rsid w:val="002F0CB6"/>
    <w:rsid w:val="00303296"/>
    <w:rsid w:val="00316362"/>
    <w:rsid w:val="003357DB"/>
    <w:rsid w:val="00342311"/>
    <w:rsid w:val="00351BB5"/>
    <w:rsid w:val="0035578A"/>
    <w:rsid w:val="00382912"/>
    <w:rsid w:val="00394331"/>
    <w:rsid w:val="003A271B"/>
    <w:rsid w:val="003F3AD9"/>
    <w:rsid w:val="00424962"/>
    <w:rsid w:val="004350D2"/>
    <w:rsid w:val="00441EFF"/>
    <w:rsid w:val="00444A6A"/>
    <w:rsid w:val="00461466"/>
    <w:rsid w:val="004636ED"/>
    <w:rsid w:val="004B1B63"/>
    <w:rsid w:val="004D7648"/>
    <w:rsid w:val="00511CB9"/>
    <w:rsid w:val="0053079A"/>
    <w:rsid w:val="00536496"/>
    <w:rsid w:val="00537A93"/>
    <w:rsid w:val="005423B5"/>
    <w:rsid w:val="0054759C"/>
    <w:rsid w:val="0055103E"/>
    <w:rsid w:val="00564CC3"/>
    <w:rsid w:val="00571A15"/>
    <w:rsid w:val="0057202A"/>
    <w:rsid w:val="00586B18"/>
    <w:rsid w:val="005A0D2F"/>
    <w:rsid w:val="005A16FE"/>
    <w:rsid w:val="005A1C37"/>
    <w:rsid w:val="005E369C"/>
    <w:rsid w:val="005E5F94"/>
    <w:rsid w:val="00612910"/>
    <w:rsid w:val="00620F30"/>
    <w:rsid w:val="0062236B"/>
    <w:rsid w:val="00625DD2"/>
    <w:rsid w:val="00630156"/>
    <w:rsid w:val="00630620"/>
    <w:rsid w:val="006638BF"/>
    <w:rsid w:val="00681CAD"/>
    <w:rsid w:val="00687E5A"/>
    <w:rsid w:val="006948C1"/>
    <w:rsid w:val="006B2B4D"/>
    <w:rsid w:val="006D6C1D"/>
    <w:rsid w:val="006F4EBB"/>
    <w:rsid w:val="0070624A"/>
    <w:rsid w:val="00707DBF"/>
    <w:rsid w:val="00742EFF"/>
    <w:rsid w:val="00747140"/>
    <w:rsid w:val="0077544A"/>
    <w:rsid w:val="007825F1"/>
    <w:rsid w:val="00792785"/>
    <w:rsid w:val="0079608E"/>
    <w:rsid w:val="007A54A1"/>
    <w:rsid w:val="007B5EFF"/>
    <w:rsid w:val="007D1E85"/>
    <w:rsid w:val="007F0173"/>
    <w:rsid w:val="0081491E"/>
    <w:rsid w:val="00844D60"/>
    <w:rsid w:val="0085014D"/>
    <w:rsid w:val="008513C9"/>
    <w:rsid w:val="00852D4E"/>
    <w:rsid w:val="00867F55"/>
    <w:rsid w:val="00870456"/>
    <w:rsid w:val="00871A3A"/>
    <w:rsid w:val="00871B17"/>
    <w:rsid w:val="0087596F"/>
    <w:rsid w:val="008A026D"/>
    <w:rsid w:val="008D37BE"/>
    <w:rsid w:val="008E07D2"/>
    <w:rsid w:val="008F0BA6"/>
    <w:rsid w:val="0095271E"/>
    <w:rsid w:val="00971104"/>
    <w:rsid w:val="00974AF6"/>
    <w:rsid w:val="009763A3"/>
    <w:rsid w:val="00990E0E"/>
    <w:rsid w:val="009918B5"/>
    <w:rsid w:val="00996C22"/>
    <w:rsid w:val="009D1427"/>
    <w:rsid w:val="009E05BB"/>
    <w:rsid w:val="009E2DB5"/>
    <w:rsid w:val="009E4F46"/>
    <w:rsid w:val="00A1492D"/>
    <w:rsid w:val="00A42265"/>
    <w:rsid w:val="00A50033"/>
    <w:rsid w:val="00A502DA"/>
    <w:rsid w:val="00A55E9B"/>
    <w:rsid w:val="00A7468C"/>
    <w:rsid w:val="00A74C3B"/>
    <w:rsid w:val="00A75FF2"/>
    <w:rsid w:val="00AA05F6"/>
    <w:rsid w:val="00AA232B"/>
    <w:rsid w:val="00AA3010"/>
    <w:rsid w:val="00AD6601"/>
    <w:rsid w:val="00AF769B"/>
    <w:rsid w:val="00B0030F"/>
    <w:rsid w:val="00B02AF9"/>
    <w:rsid w:val="00B15394"/>
    <w:rsid w:val="00B24732"/>
    <w:rsid w:val="00B274F7"/>
    <w:rsid w:val="00B2759E"/>
    <w:rsid w:val="00B30683"/>
    <w:rsid w:val="00B30902"/>
    <w:rsid w:val="00B42400"/>
    <w:rsid w:val="00B42607"/>
    <w:rsid w:val="00B564FF"/>
    <w:rsid w:val="00B63FB4"/>
    <w:rsid w:val="00B81F01"/>
    <w:rsid w:val="00B82AE1"/>
    <w:rsid w:val="00BB2082"/>
    <w:rsid w:val="00BC6BFF"/>
    <w:rsid w:val="00BD4418"/>
    <w:rsid w:val="00BD475F"/>
    <w:rsid w:val="00BE6594"/>
    <w:rsid w:val="00BE6B06"/>
    <w:rsid w:val="00C115A1"/>
    <w:rsid w:val="00C13A34"/>
    <w:rsid w:val="00C15622"/>
    <w:rsid w:val="00C15EEF"/>
    <w:rsid w:val="00C4539F"/>
    <w:rsid w:val="00C47E2F"/>
    <w:rsid w:val="00C50EB7"/>
    <w:rsid w:val="00C56100"/>
    <w:rsid w:val="00C7116D"/>
    <w:rsid w:val="00C73861"/>
    <w:rsid w:val="00C90356"/>
    <w:rsid w:val="00CA2418"/>
    <w:rsid w:val="00CB23CB"/>
    <w:rsid w:val="00CF7AE6"/>
    <w:rsid w:val="00D02077"/>
    <w:rsid w:val="00D26393"/>
    <w:rsid w:val="00D26C9C"/>
    <w:rsid w:val="00D35473"/>
    <w:rsid w:val="00D36F83"/>
    <w:rsid w:val="00D6031C"/>
    <w:rsid w:val="00D808AE"/>
    <w:rsid w:val="00DA108B"/>
    <w:rsid w:val="00DA2BF0"/>
    <w:rsid w:val="00DD5870"/>
    <w:rsid w:val="00E10A9A"/>
    <w:rsid w:val="00E27732"/>
    <w:rsid w:val="00E51D04"/>
    <w:rsid w:val="00E70B60"/>
    <w:rsid w:val="00E81C59"/>
    <w:rsid w:val="00E821E7"/>
    <w:rsid w:val="00EA0A8E"/>
    <w:rsid w:val="00EA7716"/>
    <w:rsid w:val="00EC17DC"/>
    <w:rsid w:val="00EC65CC"/>
    <w:rsid w:val="00ED22D8"/>
    <w:rsid w:val="00EF2B00"/>
    <w:rsid w:val="00EF5935"/>
    <w:rsid w:val="00F072FD"/>
    <w:rsid w:val="00F47650"/>
    <w:rsid w:val="00F50F18"/>
    <w:rsid w:val="00FA7F41"/>
    <w:rsid w:val="00FB629A"/>
    <w:rsid w:val="00FB7EB8"/>
    <w:rsid w:val="00FC0D0A"/>
    <w:rsid w:val="00FC5EE1"/>
    <w:rsid w:val="00FF2A35"/>
    <w:rsid w:val="00FF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B6E3"/>
  <w15:docId w15:val="{920735C4-3ABB-42AE-89FC-95F7180B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15"/>
  </w:style>
  <w:style w:type="paragraph" w:styleId="Footer">
    <w:name w:val="footer"/>
    <w:basedOn w:val="Normal"/>
    <w:link w:val="FooterChar"/>
    <w:uiPriority w:val="99"/>
    <w:unhideWhenUsed/>
    <w:rsid w:val="00571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15"/>
  </w:style>
  <w:style w:type="paragraph" w:styleId="ListParagraph">
    <w:name w:val="List Paragraph"/>
    <w:basedOn w:val="Normal"/>
    <w:uiPriority w:val="34"/>
    <w:qFormat/>
    <w:rsid w:val="00C1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5</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DRC</cp:lastModifiedBy>
  <cp:revision>1024</cp:revision>
  <dcterms:created xsi:type="dcterms:W3CDTF">2020-09-17T05:45:00Z</dcterms:created>
  <dcterms:modified xsi:type="dcterms:W3CDTF">2022-03-23T12:03:00Z</dcterms:modified>
</cp:coreProperties>
</file>